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FE" w:rsidRPr="00877708" w:rsidRDefault="00FF27C0">
      <w:pPr>
        <w:rPr>
          <w:rFonts w:ascii="Times New Roman" w:hAnsi="Times New Roman" w:cs="Times New Roman"/>
          <w:b/>
          <w:sz w:val="24"/>
          <w:szCs w:val="24"/>
        </w:rPr>
      </w:pPr>
      <w:r w:rsidRPr="00877708">
        <w:rPr>
          <w:rFonts w:ascii="Times New Roman" w:hAnsi="Times New Roman" w:cs="Times New Roman"/>
          <w:b/>
          <w:sz w:val="24"/>
          <w:szCs w:val="24"/>
        </w:rPr>
        <w:t>Assignment:</w:t>
      </w:r>
    </w:p>
    <w:p w:rsidR="009B1207" w:rsidRPr="00877708" w:rsidRDefault="00C136B2">
      <w:p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Short answer questions:</w:t>
      </w:r>
    </w:p>
    <w:p w:rsidR="00C136B2" w:rsidRPr="00877708" w:rsidRDefault="00C136B2" w:rsidP="008777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77708">
        <w:rPr>
          <w:rFonts w:ascii="Times New Roman" w:hAnsi="Times New Roman" w:cs="Times New Roman"/>
          <w:sz w:val="24"/>
          <w:szCs w:val="24"/>
        </w:rPr>
        <w:t>Isoelectric</w:t>
      </w:r>
      <w:proofErr w:type="spellEnd"/>
      <w:r w:rsidRPr="00877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BEF" w:rsidRPr="00877708">
        <w:rPr>
          <w:rFonts w:ascii="Times New Roman" w:hAnsi="Times New Roman" w:cs="Times New Roman"/>
          <w:sz w:val="24"/>
          <w:szCs w:val="24"/>
        </w:rPr>
        <w:t>p</w:t>
      </w:r>
      <w:r w:rsidRPr="00877708">
        <w:rPr>
          <w:rFonts w:ascii="Times New Roman" w:hAnsi="Times New Roman" w:cs="Times New Roman"/>
          <w:sz w:val="24"/>
          <w:szCs w:val="24"/>
        </w:rPr>
        <w:t>H</w:t>
      </w:r>
      <w:r w:rsidR="00EF3BEF" w:rsidRPr="00877708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C136B2" w:rsidRPr="00877708" w:rsidRDefault="00C136B2" w:rsidP="008777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Classification of amino acids on the basis of their side chains.</w:t>
      </w:r>
    </w:p>
    <w:p w:rsidR="00C136B2" w:rsidRPr="00877708" w:rsidRDefault="00C136B2" w:rsidP="008777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Transport of fatty acids across mitochondrial membrane.</w:t>
      </w:r>
    </w:p>
    <w:p w:rsidR="00C136B2" w:rsidRPr="00877708" w:rsidRDefault="00C136B2" w:rsidP="008777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Give an account of the number of ATP formed on complete oxidation of palmitic acid.</w:t>
      </w:r>
    </w:p>
    <w:p w:rsidR="007F368F" w:rsidRPr="00877708" w:rsidRDefault="007F368F" w:rsidP="008777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Haemoglobin variants.</w:t>
      </w:r>
    </w:p>
    <w:p w:rsidR="007F368F" w:rsidRPr="00877708" w:rsidRDefault="007F368F" w:rsidP="008777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77708">
        <w:rPr>
          <w:rFonts w:ascii="Times New Roman" w:hAnsi="Times New Roman" w:cs="Times New Roman"/>
          <w:sz w:val="24"/>
          <w:szCs w:val="24"/>
        </w:rPr>
        <w:t>Crigler-Najjar</w:t>
      </w:r>
      <w:proofErr w:type="spellEnd"/>
      <w:r w:rsidRPr="00877708">
        <w:rPr>
          <w:rFonts w:ascii="Times New Roman" w:hAnsi="Times New Roman" w:cs="Times New Roman"/>
          <w:sz w:val="24"/>
          <w:szCs w:val="24"/>
        </w:rPr>
        <w:t xml:space="preserve"> syndrome.</w:t>
      </w:r>
    </w:p>
    <w:p w:rsidR="007F368F" w:rsidRPr="00877708" w:rsidRDefault="007F368F" w:rsidP="008777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Physiological jaundice in newborn.</w:t>
      </w:r>
    </w:p>
    <w:p w:rsidR="007F368F" w:rsidRPr="00877708" w:rsidRDefault="007F368F" w:rsidP="008777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Congenital erythropoietic porphyria.</w:t>
      </w:r>
    </w:p>
    <w:p w:rsidR="007F368F" w:rsidRPr="00877708" w:rsidRDefault="00FF27C0" w:rsidP="008777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Glucose Tolerance Test (GTT)</w:t>
      </w:r>
    </w:p>
    <w:p w:rsidR="007F368F" w:rsidRPr="00877708" w:rsidRDefault="007F368F" w:rsidP="008777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77708">
        <w:rPr>
          <w:rFonts w:ascii="Times New Roman" w:hAnsi="Times New Roman" w:cs="Times New Roman"/>
          <w:sz w:val="24"/>
          <w:szCs w:val="24"/>
        </w:rPr>
        <w:t>Uremia</w:t>
      </w:r>
      <w:proofErr w:type="spellEnd"/>
      <w:r w:rsidRPr="00877708">
        <w:rPr>
          <w:rFonts w:ascii="Times New Roman" w:hAnsi="Times New Roman" w:cs="Times New Roman"/>
          <w:sz w:val="24"/>
          <w:szCs w:val="24"/>
        </w:rPr>
        <w:t xml:space="preserve"> and its clinical significance.</w:t>
      </w:r>
    </w:p>
    <w:p w:rsidR="007F368F" w:rsidRPr="00877708" w:rsidRDefault="00EF3BEF" w:rsidP="008777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77708">
        <w:rPr>
          <w:rFonts w:ascii="Times New Roman" w:hAnsi="Times New Roman" w:cs="Times New Roman"/>
          <w:sz w:val="24"/>
          <w:szCs w:val="24"/>
        </w:rPr>
        <w:t>Hyperammonemia</w:t>
      </w:r>
      <w:proofErr w:type="spellEnd"/>
      <w:r w:rsidRPr="00877708">
        <w:rPr>
          <w:rFonts w:ascii="Times New Roman" w:hAnsi="Times New Roman" w:cs="Times New Roman"/>
          <w:sz w:val="24"/>
          <w:szCs w:val="24"/>
        </w:rPr>
        <w:t>.</w:t>
      </w:r>
    </w:p>
    <w:p w:rsidR="005E129B" w:rsidRPr="00877708" w:rsidRDefault="005E129B" w:rsidP="008777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Therapeutic Enzymes</w:t>
      </w:r>
    </w:p>
    <w:p w:rsidR="009D25AB" w:rsidRPr="00877708" w:rsidRDefault="009D25AB" w:rsidP="008777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Explain three factors influencing absorption of iron.</w:t>
      </w:r>
    </w:p>
    <w:p w:rsidR="009D25AB" w:rsidRPr="00877708" w:rsidRDefault="009D25AB" w:rsidP="008777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Biochemical role of copper.</w:t>
      </w:r>
    </w:p>
    <w:p w:rsidR="009D25AB" w:rsidRPr="00877708" w:rsidRDefault="009D25AB" w:rsidP="008777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Functions of selenium.</w:t>
      </w:r>
    </w:p>
    <w:p w:rsidR="00604ACE" w:rsidRPr="00877708" w:rsidRDefault="00604ACE" w:rsidP="008777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Role of Vitamin A in vision</w:t>
      </w:r>
    </w:p>
    <w:p w:rsidR="009D25AB" w:rsidRPr="00877708" w:rsidRDefault="009C7D68" w:rsidP="008777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Treatment for iron deficiency.</w:t>
      </w:r>
    </w:p>
    <w:p w:rsidR="009C7D68" w:rsidRPr="00877708" w:rsidRDefault="009C7D68" w:rsidP="008777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Briefly explain selenosis.</w:t>
      </w:r>
    </w:p>
    <w:p w:rsidR="00716AA6" w:rsidRPr="00877708" w:rsidRDefault="00716AA6" w:rsidP="008777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Maple syrup urine disease.</w:t>
      </w:r>
    </w:p>
    <w:p w:rsidR="00716AA6" w:rsidRPr="00877708" w:rsidRDefault="00716AA6" w:rsidP="008777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77708">
        <w:rPr>
          <w:rFonts w:ascii="Times New Roman" w:hAnsi="Times New Roman" w:cs="Times New Roman"/>
          <w:sz w:val="24"/>
          <w:szCs w:val="24"/>
        </w:rPr>
        <w:t>Hartnup</w:t>
      </w:r>
      <w:proofErr w:type="spellEnd"/>
      <w:r w:rsidRPr="00877708">
        <w:rPr>
          <w:rFonts w:ascii="Times New Roman" w:hAnsi="Times New Roman" w:cs="Times New Roman"/>
          <w:sz w:val="24"/>
          <w:szCs w:val="24"/>
        </w:rPr>
        <w:t xml:space="preserve"> disease.</w:t>
      </w:r>
    </w:p>
    <w:p w:rsidR="00604ACE" w:rsidRPr="00877708" w:rsidRDefault="00604ACE" w:rsidP="008777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Liposomes and its applications</w:t>
      </w:r>
    </w:p>
    <w:p w:rsidR="00FF27C0" w:rsidRPr="00877708" w:rsidRDefault="00716AA6" w:rsidP="008777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Amino acids as neurotransmitters</w:t>
      </w:r>
    </w:p>
    <w:p w:rsidR="00716AA6" w:rsidRPr="00877708" w:rsidRDefault="00604ACE" w:rsidP="008777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 xml:space="preserve"> Role of Vitamin E as anti</w:t>
      </w:r>
      <w:r w:rsidR="00FF27C0" w:rsidRPr="00877708">
        <w:rPr>
          <w:rFonts w:ascii="Times New Roman" w:hAnsi="Times New Roman" w:cs="Times New Roman"/>
          <w:sz w:val="24"/>
          <w:szCs w:val="24"/>
        </w:rPr>
        <w:t>oxidant</w:t>
      </w:r>
      <w:r w:rsidR="00716AA6" w:rsidRPr="00877708">
        <w:rPr>
          <w:rFonts w:ascii="Times New Roman" w:hAnsi="Times New Roman" w:cs="Times New Roman"/>
          <w:sz w:val="24"/>
          <w:szCs w:val="24"/>
        </w:rPr>
        <w:t>.</w:t>
      </w:r>
    </w:p>
    <w:p w:rsidR="00FF27C0" w:rsidRPr="00877708" w:rsidRDefault="00FF27C0" w:rsidP="008777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Infant respiratory distress syndrome</w:t>
      </w:r>
    </w:p>
    <w:p w:rsidR="004C6102" w:rsidRPr="00877708" w:rsidRDefault="004C6102" w:rsidP="008777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77708">
        <w:rPr>
          <w:rFonts w:ascii="Times New Roman" w:hAnsi="Times New Roman" w:cs="Times New Roman"/>
          <w:sz w:val="24"/>
          <w:szCs w:val="24"/>
        </w:rPr>
        <w:t>Folate</w:t>
      </w:r>
      <w:proofErr w:type="spellEnd"/>
      <w:r w:rsidRPr="00877708">
        <w:rPr>
          <w:rFonts w:ascii="Times New Roman" w:hAnsi="Times New Roman" w:cs="Times New Roman"/>
          <w:sz w:val="24"/>
          <w:szCs w:val="24"/>
        </w:rPr>
        <w:t xml:space="preserve"> Trap</w:t>
      </w:r>
    </w:p>
    <w:p w:rsidR="004C6102" w:rsidRPr="00877708" w:rsidRDefault="004C6102" w:rsidP="008777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Lab Tests in Vitamin B</w:t>
      </w:r>
      <w:r w:rsidRPr="0087770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877708">
        <w:rPr>
          <w:rFonts w:ascii="Times New Roman" w:hAnsi="Times New Roman" w:cs="Times New Roman"/>
          <w:sz w:val="24"/>
          <w:szCs w:val="24"/>
        </w:rPr>
        <w:t xml:space="preserve"> Deficiency</w:t>
      </w:r>
    </w:p>
    <w:p w:rsidR="004C6102" w:rsidRPr="00877708" w:rsidRDefault="004C6102" w:rsidP="008777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Biochemical role of Biotin</w:t>
      </w:r>
    </w:p>
    <w:p w:rsidR="00C136B2" w:rsidRPr="00877708" w:rsidRDefault="00C136B2" w:rsidP="00C136B2">
      <w:p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Explain why:</w:t>
      </w:r>
    </w:p>
    <w:p w:rsidR="00C136B2" w:rsidRPr="00877708" w:rsidRDefault="00C136B2" w:rsidP="0087770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Vitamin C deficiency leads to Scurvy.</w:t>
      </w:r>
    </w:p>
    <w:p w:rsidR="00C136B2" w:rsidRPr="00877708" w:rsidRDefault="00C136B2" w:rsidP="0087770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Every third amino acid in collagen is glycine.</w:t>
      </w:r>
    </w:p>
    <w:p w:rsidR="00C136B2" w:rsidRPr="00877708" w:rsidRDefault="00C136B2" w:rsidP="0087770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Orlistat is used as an anti-obesity drug and statins are used in hypercholesterolemia.</w:t>
      </w:r>
    </w:p>
    <w:p w:rsidR="00C136B2" w:rsidRPr="00877708" w:rsidRDefault="00C136B2" w:rsidP="0087770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Prolonged use of aspirin can lead to toxicity and aspirin exacerbated respiratory disease (AERD).</w:t>
      </w:r>
    </w:p>
    <w:p w:rsidR="00000B27" w:rsidRPr="00877708" w:rsidRDefault="00000B27" w:rsidP="0087770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Explain the genetic defect and causes of steatorrhea in Cystic Fibrosis.</w:t>
      </w:r>
    </w:p>
    <w:p w:rsidR="00EF3BEF" w:rsidRPr="00877708" w:rsidRDefault="00EF3BEF" w:rsidP="0087770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Synthesis of ALA occurs in mitochondrial matrix whereas formation of porphobilinogen occurs in cytoplasm.</w:t>
      </w:r>
    </w:p>
    <w:p w:rsidR="00EF3BEF" w:rsidRPr="00877708" w:rsidRDefault="00EF3BEF" w:rsidP="0087770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 xml:space="preserve">Photosensitivity and neuropsychiatric symptoms are seen in some </w:t>
      </w:r>
      <w:proofErr w:type="spellStart"/>
      <w:r w:rsidRPr="00877708">
        <w:rPr>
          <w:rFonts w:ascii="Times New Roman" w:hAnsi="Times New Roman" w:cs="Times New Roman"/>
          <w:sz w:val="24"/>
          <w:szCs w:val="24"/>
        </w:rPr>
        <w:t>porphyrias</w:t>
      </w:r>
      <w:proofErr w:type="spellEnd"/>
      <w:r w:rsidRPr="00877708">
        <w:rPr>
          <w:rFonts w:ascii="Times New Roman" w:hAnsi="Times New Roman" w:cs="Times New Roman"/>
          <w:sz w:val="24"/>
          <w:szCs w:val="24"/>
        </w:rPr>
        <w:t>.</w:t>
      </w:r>
    </w:p>
    <w:p w:rsidR="00EF3BEF" w:rsidRPr="00877708" w:rsidRDefault="00EF3BEF" w:rsidP="0087770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Lead poisoning causes anaemia.</w:t>
      </w:r>
    </w:p>
    <w:p w:rsidR="00EF3BEF" w:rsidRPr="00877708" w:rsidRDefault="00EF3BEF" w:rsidP="0087770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Phototherapy is given to new-borns with jaundice.</w:t>
      </w:r>
    </w:p>
    <w:p w:rsidR="00EF3BEF" w:rsidRPr="00877708" w:rsidRDefault="00EF3BEF" w:rsidP="0087770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877708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Pr="00877708">
        <w:rPr>
          <w:rFonts w:ascii="Times New Roman" w:hAnsi="Times New Roman" w:cs="Times New Roman"/>
          <w:sz w:val="24"/>
          <w:szCs w:val="24"/>
        </w:rPr>
        <w:t>-BPG level is high at high altitudes.</w:t>
      </w:r>
    </w:p>
    <w:p w:rsidR="00EF3BEF" w:rsidRPr="00877708" w:rsidRDefault="00EF3BEF" w:rsidP="0087770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 xml:space="preserve">Presence of </w:t>
      </w:r>
      <w:proofErr w:type="spellStart"/>
      <w:r w:rsidRPr="00877708">
        <w:rPr>
          <w:rFonts w:ascii="Times New Roman" w:hAnsi="Times New Roman" w:cs="Times New Roman"/>
          <w:sz w:val="24"/>
          <w:szCs w:val="24"/>
        </w:rPr>
        <w:t>HbS</w:t>
      </w:r>
      <w:proofErr w:type="spellEnd"/>
      <w:r w:rsidRPr="00877708">
        <w:rPr>
          <w:rFonts w:ascii="Times New Roman" w:hAnsi="Times New Roman" w:cs="Times New Roman"/>
          <w:sz w:val="24"/>
          <w:szCs w:val="24"/>
        </w:rPr>
        <w:t xml:space="preserve"> trait is common in areas that are endemic for malaria.</w:t>
      </w:r>
    </w:p>
    <w:p w:rsidR="009D25AB" w:rsidRPr="00877708" w:rsidRDefault="009D25AB" w:rsidP="0087770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lastRenderedPageBreak/>
        <w:t xml:space="preserve">What is the daily requirement </w:t>
      </w:r>
      <w:r w:rsidR="009C7D68" w:rsidRPr="00877708">
        <w:rPr>
          <w:rFonts w:ascii="Times New Roman" w:hAnsi="Times New Roman" w:cs="Times New Roman"/>
          <w:sz w:val="24"/>
          <w:szCs w:val="24"/>
        </w:rPr>
        <w:t>of zinc and why its requirement gets increased during pregnancy?</w:t>
      </w:r>
    </w:p>
    <w:p w:rsidR="009C7D68" w:rsidRPr="00877708" w:rsidRDefault="009C7D68" w:rsidP="0087770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Why the symptoms of copper toxicity are seen in Wilson’s disease?</w:t>
      </w:r>
    </w:p>
    <w:p w:rsidR="00716AA6" w:rsidRPr="00877708" w:rsidRDefault="00716AA6" w:rsidP="0087770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Bicarbonate buffer is the best buffer system despite its pk being 6.1.</w:t>
      </w:r>
    </w:p>
    <w:p w:rsidR="00716AA6" w:rsidRPr="00877708" w:rsidRDefault="00716AA6" w:rsidP="0087770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Arginine and benzoate are used in management of urea cycle defect.</w:t>
      </w:r>
    </w:p>
    <w:p w:rsidR="00000B27" w:rsidRPr="00877708" w:rsidRDefault="00000B27" w:rsidP="00000B27">
      <w:p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Compare and contrast:</w:t>
      </w:r>
    </w:p>
    <w:p w:rsidR="00000B27" w:rsidRPr="00877708" w:rsidRDefault="00EF3BEF" w:rsidP="0087770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M</w:t>
      </w:r>
      <w:r w:rsidR="00000B27" w:rsidRPr="00877708">
        <w:rPr>
          <w:rFonts w:ascii="Times New Roman" w:hAnsi="Times New Roman" w:cs="Times New Roman"/>
          <w:sz w:val="24"/>
          <w:szCs w:val="24"/>
        </w:rPr>
        <w:t>yoglobin and haemoglobin.</w:t>
      </w:r>
    </w:p>
    <w:p w:rsidR="00000B27" w:rsidRPr="00877708" w:rsidRDefault="00000B27" w:rsidP="0087770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Alpha helix and beta-pleated sheets.</w:t>
      </w:r>
    </w:p>
    <w:p w:rsidR="00000B27" w:rsidRPr="00877708" w:rsidRDefault="00000B27" w:rsidP="0087770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 xml:space="preserve">Prostaglandins and </w:t>
      </w:r>
      <w:proofErr w:type="spellStart"/>
      <w:r w:rsidRPr="00877708">
        <w:rPr>
          <w:rFonts w:ascii="Times New Roman" w:hAnsi="Times New Roman" w:cs="Times New Roman"/>
          <w:sz w:val="24"/>
          <w:szCs w:val="24"/>
        </w:rPr>
        <w:t>thromboxanes</w:t>
      </w:r>
      <w:proofErr w:type="spellEnd"/>
      <w:r w:rsidRPr="00877708">
        <w:rPr>
          <w:rFonts w:ascii="Times New Roman" w:hAnsi="Times New Roman" w:cs="Times New Roman"/>
          <w:sz w:val="24"/>
          <w:szCs w:val="24"/>
        </w:rPr>
        <w:t>.</w:t>
      </w:r>
    </w:p>
    <w:p w:rsidR="00000B27" w:rsidRPr="00877708" w:rsidRDefault="00000B27" w:rsidP="0087770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Alpha-oxidation and beta-oxidation.</w:t>
      </w:r>
    </w:p>
    <w:p w:rsidR="00000B27" w:rsidRPr="00877708" w:rsidRDefault="00000B27" w:rsidP="0087770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Lipoprotein lipase and hormone sensitive lipase.</w:t>
      </w:r>
    </w:p>
    <w:p w:rsidR="00EF3BEF" w:rsidRPr="00877708" w:rsidRDefault="00EF3BEF" w:rsidP="0087770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Starch and glycogen</w:t>
      </w:r>
    </w:p>
    <w:p w:rsidR="00EF3BEF" w:rsidRPr="00877708" w:rsidRDefault="00EF3BEF" w:rsidP="0087770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Glycosaminoglycans and proteoglycans.</w:t>
      </w:r>
    </w:p>
    <w:p w:rsidR="00604ACE" w:rsidRPr="00877708" w:rsidRDefault="00604ACE" w:rsidP="0087770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Plasma Functional and non functional enzymes</w:t>
      </w:r>
    </w:p>
    <w:p w:rsidR="00EF3BEF" w:rsidRPr="00877708" w:rsidRDefault="00EF3BEF" w:rsidP="0087770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77708">
        <w:rPr>
          <w:rFonts w:ascii="Times New Roman" w:hAnsi="Times New Roman" w:cs="Times New Roman"/>
          <w:sz w:val="24"/>
          <w:szCs w:val="24"/>
        </w:rPr>
        <w:t>HbA</w:t>
      </w:r>
      <w:proofErr w:type="spellEnd"/>
      <w:r w:rsidRPr="0087770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77708">
        <w:rPr>
          <w:rFonts w:ascii="Times New Roman" w:hAnsi="Times New Roman" w:cs="Times New Roman"/>
          <w:sz w:val="24"/>
          <w:szCs w:val="24"/>
        </w:rPr>
        <w:t>HbS</w:t>
      </w:r>
      <w:proofErr w:type="spellEnd"/>
      <w:r w:rsidRPr="00877708">
        <w:rPr>
          <w:rFonts w:ascii="Times New Roman" w:hAnsi="Times New Roman" w:cs="Times New Roman"/>
          <w:sz w:val="24"/>
          <w:szCs w:val="24"/>
        </w:rPr>
        <w:t>.</w:t>
      </w:r>
    </w:p>
    <w:p w:rsidR="00EF3BEF" w:rsidRPr="00877708" w:rsidRDefault="00EF3BEF" w:rsidP="0087770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 xml:space="preserve">Alpha and beta </w:t>
      </w:r>
      <w:proofErr w:type="spellStart"/>
      <w:r w:rsidRPr="00877708">
        <w:rPr>
          <w:rFonts w:ascii="Times New Roman" w:hAnsi="Times New Roman" w:cs="Times New Roman"/>
          <w:sz w:val="24"/>
          <w:szCs w:val="24"/>
        </w:rPr>
        <w:t>thalassemias</w:t>
      </w:r>
      <w:proofErr w:type="spellEnd"/>
      <w:r w:rsidRPr="00877708">
        <w:rPr>
          <w:rFonts w:ascii="Times New Roman" w:hAnsi="Times New Roman" w:cs="Times New Roman"/>
          <w:sz w:val="24"/>
          <w:szCs w:val="24"/>
        </w:rPr>
        <w:t>.</w:t>
      </w:r>
    </w:p>
    <w:p w:rsidR="00EF3BEF" w:rsidRPr="00877708" w:rsidRDefault="00EF3BEF" w:rsidP="0087770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Carbamoyl phosphate synthase I and II.</w:t>
      </w:r>
    </w:p>
    <w:p w:rsidR="00FE576F" w:rsidRPr="00877708" w:rsidRDefault="00FE576F" w:rsidP="0087770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Muscle and liver glycogen phosphorylase.</w:t>
      </w:r>
    </w:p>
    <w:p w:rsidR="00716AA6" w:rsidRPr="00877708" w:rsidRDefault="00716AA6" w:rsidP="0087770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Peripheral and integral membrane proteins.</w:t>
      </w:r>
    </w:p>
    <w:p w:rsidR="00716AA6" w:rsidRPr="00877708" w:rsidRDefault="00716AA6" w:rsidP="0087770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Competitive and non-competitive inhibitors.</w:t>
      </w:r>
    </w:p>
    <w:p w:rsidR="004C6102" w:rsidRPr="00877708" w:rsidRDefault="004C6102" w:rsidP="0087770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 xml:space="preserve">Wet </w:t>
      </w:r>
      <w:proofErr w:type="spellStart"/>
      <w:r w:rsidRPr="00877708">
        <w:rPr>
          <w:rFonts w:ascii="Times New Roman" w:hAnsi="Times New Roman" w:cs="Times New Roman"/>
          <w:sz w:val="24"/>
          <w:szCs w:val="24"/>
        </w:rPr>
        <w:t>Beri</w:t>
      </w:r>
      <w:proofErr w:type="spellEnd"/>
      <w:r w:rsidRPr="00877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708">
        <w:rPr>
          <w:rFonts w:ascii="Times New Roman" w:hAnsi="Times New Roman" w:cs="Times New Roman"/>
          <w:sz w:val="24"/>
          <w:szCs w:val="24"/>
        </w:rPr>
        <w:t>Beri</w:t>
      </w:r>
      <w:proofErr w:type="spellEnd"/>
      <w:r w:rsidRPr="00877708">
        <w:rPr>
          <w:rFonts w:ascii="Times New Roman" w:hAnsi="Times New Roman" w:cs="Times New Roman"/>
          <w:sz w:val="24"/>
          <w:szCs w:val="24"/>
        </w:rPr>
        <w:t xml:space="preserve"> and Dry </w:t>
      </w:r>
      <w:proofErr w:type="spellStart"/>
      <w:r w:rsidRPr="00877708">
        <w:rPr>
          <w:rFonts w:ascii="Times New Roman" w:hAnsi="Times New Roman" w:cs="Times New Roman"/>
          <w:sz w:val="24"/>
          <w:szCs w:val="24"/>
        </w:rPr>
        <w:t>Beri</w:t>
      </w:r>
      <w:proofErr w:type="spellEnd"/>
      <w:r w:rsidRPr="00877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708">
        <w:rPr>
          <w:rFonts w:ascii="Times New Roman" w:hAnsi="Times New Roman" w:cs="Times New Roman"/>
          <w:sz w:val="24"/>
          <w:szCs w:val="24"/>
        </w:rPr>
        <w:t>Beri</w:t>
      </w:r>
      <w:proofErr w:type="spellEnd"/>
    </w:p>
    <w:p w:rsidR="00716AA6" w:rsidRPr="00877708" w:rsidRDefault="00716AA6" w:rsidP="00716A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0B27" w:rsidRPr="00877708" w:rsidRDefault="00000B27" w:rsidP="00000B27">
      <w:p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Long structured questions:</w:t>
      </w:r>
    </w:p>
    <w:p w:rsidR="00000B27" w:rsidRPr="00877708" w:rsidRDefault="00000B27" w:rsidP="0087770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 xml:space="preserve">Define hemoglobinopathies and their causes. State the difference between </w:t>
      </w:r>
      <w:proofErr w:type="spellStart"/>
      <w:r w:rsidRPr="00877708">
        <w:rPr>
          <w:rFonts w:ascii="Times New Roman" w:hAnsi="Times New Roman" w:cs="Times New Roman"/>
          <w:sz w:val="24"/>
          <w:szCs w:val="24"/>
        </w:rPr>
        <w:t>haemoglobinopathies</w:t>
      </w:r>
      <w:proofErr w:type="spellEnd"/>
      <w:r w:rsidRPr="0087770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77708">
        <w:rPr>
          <w:rFonts w:ascii="Times New Roman" w:hAnsi="Times New Roman" w:cs="Times New Roman"/>
          <w:sz w:val="24"/>
          <w:szCs w:val="24"/>
        </w:rPr>
        <w:t>thalassemias</w:t>
      </w:r>
      <w:proofErr w:type="spellEnd"/>
      <w:r w:rsidRPr="00877708">
        <w:rPr>
          <w:rFonts w:ascii="Times New Roman" w:hAnsi="Times New Roman" w:cs="Times New Roman"/>
          <w:sz w:val="24"/>
          <w:szCs w:val="24"/>
        </w:rPr>
        <w:t>. Give an account of biochemical basis and clinical relevance of any one hemoglobinopathy.</w:t>
      </w:r>
    </w:p>
    <w:p w:rsidR="00000B27" w:rsidRPr="00877708" w:rsidRDefault="00000B27" w:rsidP="0087770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 xml:space="preserve">Enumerate the ketone bodies. Describe their synthesis. How is ketogenesis regulated in the </w:t>
      </w:r>
      <w:proofErr w:type="gramStart"/>
      <w:r w:rsidRPr="00877708">
        <w:rPr>
          <w:rFonts w:ascii="Times New Roman" w:hAnsi="Times New Roman" w:cs="Times New Roman"/>
          <w:sz w:val="24"/>
          <w:szCs w:val="24"/>
        </w:rPr>
        <w:t>body.</w:t>
      </w:r>
      <w:proofErr w:type="gramEnd"/>
      <w:r w:rsidRPr="00877708">
        <w:rPr>
          <w:rFonts w:ascii="Times New Roman" w:hAnsi="Times New Roman" w:cs="Times New Roman"/>
          <w:sz w:val="24"/>
          <w:szCs w:val="24"/>
        </w:rPr>
        <w:t xml:space="preserve"> Explain why uncontrolled </w:t>
      </w:r>
      <w:r w:rsidR="007F368F" w:rsidRPr="00877708">
        <w:rPr>
          <w:rFonts w:ascii="Times New Roman" w:hAnsi="Times New Roman" w:cs="Times New Roman"/>
          <w:sz w:val="24"/>
          <w:szCs w:val="24"/>
        </w:rPr>
        <w:t>diabetes mellitus leads to acidosis.</w:t>
      </w:r>
    </w:p>
    <w:p w:rsidR="007F368F" w:rsidRPr="00877708" w:rsidRDefault="007F368F" w:rsidP="0087770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 xml:space="preserve">Describe the committed step in cholesterol biosynthesis. How is cholesterol biosynthesis </w:t>
      </w:r>
      <w:proofErr w:type="gramStart"/>
      <w:r w:rsidRPr="00877708">
        <w:rPr>
          <w:rFonts w:ascii="Times New Roman" w:hAnsi="Times New Roman" w:cs="Times New Roman"/>
          <w:sz w:val="24"/>
          <w:szCs w:val="24"/>
        </w:rPr>
        <w:t>regulated.</w:t>
      </w:r>
      <w:proofErr w:type="gramEnd"/>
      <w:r w:rsidRPr="00877708">
        <w:rPr>
          <w:rFonts w:ascii="Times New Roman" w:hAnsi="Times New Roman" w:cs="Times New Roman"/>
          <w:sz w:val="24"/>
          <w:szCs w:val="24"/>
        </w:rPr>
        <w:t xml:space="preserve"> Explain the role of cholesterol in atherosclerosis. Name two hypolipidemic drugs and their mechanism of action.</w:t>
      </w:r>
    </w:p>
    <w:p w:rsidR="00000000" w:rsidRPr="00877708" w:rsidRDefault="00877708" w:rsidP="0087770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  <w:lang w:val="en-US"/>
        </w:rPr>
        <w:t>What are isoenzymes? Discuss their uses in the diagnosis of myocardial infarction.</w:t>
      </w:r>
    </w:p>
    <w:p w:rsidR="005E129B" w:rsidRPr="00877708" w:rsidRDefault="005E129B" w:rsidP="0087770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  <w:lang w:val="en-US"/>
        </w:rPr>
        <w:t>Describe the b</w:t>
      </w:r>
      <w:r w:rsidR="00877708" w:rsidRPr="00877708">
        <w:rPr>
          <w:rFonts w:ascii="Times New Roman" w:hAnsi="Times New Roman" w:cs="Times New Roman"/>
          <w:sz w:val="24"/>
          <w:szCs w:val="24"/>
          <w:lang w:val="en-US"/>
        </w:rPr>
        <w:t>iochemical test for the differential diagnosis of jaundice.</w:t>
      </w:r>
    </w:p>
    <w:p w:rsidR="007F368F" w:rsidRPr="00877708" w:rsidRDefault="007F368F" w:rsidP="0087770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Define infectious medical waste. Enumerate various infectious medical waste and atleast two diseases caused by blood borne pathogens. Name common disinfectants used against them.</w:t>
      </w:r>
    </w:p>
    <w:p w:rsidR="00171B06" w:rsidRPr="00877708" w:rsidRDefault="00171B06" w:rsidP="0087770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 xml:space="preserve">Explain how </w:t>
      </w:r>
      <w:proofErr w:type="gramStart"/>
      <w:r w:rsidRPr="00877708">
        <w:rPr>
          <w:rFonts w:ascii="Times New Roman" w:hAnsi="Times New Roman" w:cs="Times New Roman"/>
          <w:sz w:val="24"/>
          <w:szCs w:val="24"/>
        </w:rPr>
        <w:t>does a cell recognise</w:t>
      </w:r>
      <w:proofErr w:type="gramEnd"/>
      <w:r w:rsidRPr="00877708">
        <w:rPr>
          <w:rFonts w:ascii="Times New Roman" w:hAnsi="Times New Roman" w:cs="Times New Roman"/>
          <w:sz w:val="24"/>
          <w:szCs w:val="24"/>
        </w:rPr>
        <w:t xml:space="preserve"> protein that should be degraded.</w:t>
      </w:r>
    </w:p>
    <w:p w:rsidR="00171B06" w:rsidRPr="00877708" w:rsidRDefault="00171B06" w:rsidP="0087770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Discuss the steps of urea cycle. How is it regulated?</w:t>
      </w:r>
    </w:p>
    <w:p w:rsidR="00171B06" w:rsidRPr="00877708" w:rsidRDefault="00171B06" w:rsidP="0087770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Explain in detail the reactions of transamination and oxidative deamination.</w:t>
      </w:r>
    </w:p>
    <w:p w:rsidR="00604ACE" w:rsidRPr="00877708" w:rsidRDefault="00171B06" w:rsidP="0087770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 xml:space="preserve">Enumerate carbohydrates having structural role in human body with special emphasis </w:t>
      </w:r>
      <w:r w:rsidR="00E924A6" w:rsidRPr="00877708">
        <w:rPr>
          <w:rFonts w:ascii="Times New Roman" w:hAnsi="Times New Roman" w:cs="Times New Roman"/>
          <w:sz w:val="24"/>
          <w:szCs w:val="24"/>
        </w:rPr>
        <w:t>on structural – functional relationship.</w:t>
      </w:r>
    </w:p>
    <w:p w:rsidR="00604ACE" w:rsidRPr="00877708" w:rsidRDefault="00604ACE" w:rsidP="0087770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Explain the role of Vitamin D in regulation of serum calcium levels.</w:t>
      </w:r>
    </w:p>
    <w:p w:rsidR="00E924A6" w:rsidRPr="00877708" w:rsidRDefault="00E924A6" w:rsidP="0087770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 xml:space="preserve">Explain the biochemical defect and laboratory findings in hepatic </w:t>
      </w:r>
      <w:proofErr w:type="spellStart"/>
      <w:r w:rsidRPr="00877708">
        <w:rPr>
          <w:rFonts w:ascii="Times New Roman" w:hAnsi="Times New Roman" w:cs="Times New Roman"/>
          <w:sz w:val="24"/>
          <w:szCs w:val="24"/>
        </w:rPr>
        <w:t>porphyrias</w:t>
      </w:r>
      <w:proofErr w:type="spellEnd"/>
      <w:r w:rsidRPr="00877708">
        <w:rPr>
          <w:rFonts w:ascii="Times New Roman" w:hAnsi="Times New Roman" w:cs="Times New Roman"/>
          <w:sz w:val="24"/>
          <w:szCs w:val="24"/>
        </w:rPr>
        <w:t>.</w:t>
      </w:r>
    </w:p>
    <w:p w:rsidR="003B4375" w:rsidRPr="00877708" w:rsidRDefault="009D25AB" w:rsidP="0087770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Explain the normal iron kinetics.</w:t>
      </w:r>
    </w:p>
    <w:p w:rsidR="009D25AB" w:rsidRPr="00877708" w:rsidRDefault="009D25AB" w:rsidP="0087770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lastRenderedPageBreak/>
        <w:t>Describe the mechanism for iron transport in blood and uptake by cells.</w:t>
      </w:r>
    </w:p>
    <w:p w:rsidR="009D25AB" w:rsidRPr="00877708" w:rsidRDefault="009D25AB" w:rsidP="0087770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Explain the diseases associated with abnormal copper metabolism.</w:t>
      </w:r>
    </w:p>
    <w:p w:rsidR="009D25AB" w:rsidRPr="00877708" w:rsidRDefault="009D25AB" w:rsidP="0087770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What are the zinc deficiency manifestatio</w:t>
      </w:r>
      <w:r w:rsidR="00FE576F" w:rsidRPr="00877708">
        <w:rPr>
          <w:rFonts w:ascii="Times New Roman" w:hAnsi="Times New Roman" w:cs="Times New Roman"/>
          <w:sz w:val="24"/>
          <w:szCs w:val="24"/>
        </w:rPr>
        <w:t>ns?</w:t>
      </w:r>
    </w:p>
    <w:p w:rsidR="00FE576F" w:rsidRPr="00877708" w:rsidRDefault="00FE576F" w:rsidP="0087770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Define enzyme kinetics. Enlist the factors that affect the rate of enzyme catalysed reaction and explain with the help of a diagram any two of them.</w:t>
      </w:r>
    </w:p>
    <w:p w:rsidR="00FE576F" w:rsidRPr="00877708" w:rsidRDefault="00FE576F" w:rsidP="0087770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Explain with the help of a diagram the reciprocal regulation of glycogenesis and glycogenolysis.</w:t>
      </w:r>
    </w:p>
    <w:p w:rsidR="00FE576F" w:rsidRPr="00877708" w:rsidRDefault="00FE576F" w:rsidP="0087770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Name the aromatic amino acids. Describe the catabolism of tryptophan in detail. Mention the inborn errors associated with its metabolism.</w:t>
      </w:r>
    </w:p>
    <w:p w:rsidR="00FE576F" w:rsidRPr="00877708" w:rsidRDefault="00FE576F" w:rsidP="0087770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77708">
        <w:rPr>
          <w:rFonts w:ascii="Times New Roman" w:hAnsi="Times New Roman" w:cs="Times New Roman"/>
          <w:sz w:val="24"/>
          <w:szCs w:val="24"/>
        </w:rPr>
        <w:t>Discuss the biochemical mechanisms of regulation of blood glucose level in the fasting and fed state.</w:t>
      </w:r>
    </w:p>
    <w:p w:rsidR="00FE576F" w:rsidRPr="00877708" w:rsidRDefault="00FE576F" w:rsidP="0087770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7708">
        <w:rPr>
          <w:rFonts w:ascii="Times New Roman" w:hAnsi="Times New Roman" w:cs="Times New Roman"/>
          <w:sz w:val="24"/>
          <w:szCs w:val="24"/>
        </w:rPr>
        <w:t>Describe the compensatory mechanisms that are activated in case of metabolic acidosis.</w:t>
      </w:r>
    </w:p>
    <w:sectPr w:rsidR="00FE576F" w:rsidRPr="00877708" w:rsidSect="00125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223DF"/>
    <w:multiLevelType w:val="hybridMultilevel"/>
    <w:tmpl w:val="AF1094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45846"/>
    <w:multiLevelType w:val="hybridMultilevel"/>
    <w:tmpl w:val="5AACEF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35944"/>
    <w:multiLevelType w:val="hybridMultilevel"/>
    <w:tmpl w:val="9E5A7D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F2DF6"/>
    <w:multiLevelType w:val="hybridMultilevel"/>
    <w:tmpl w:val="07CEAD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83E32"/>
    <w:multiLevelType w:val="hybridMultilevel"/>
    <w:tmpl w:val="9EB89E3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747FE"/>
    <w:multiLevelType w:val="hybridMultilevel"/>
    <w:tmpl w:val="3A9E15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51E58"/>
    <w:multiLevelType w:val="hybridMultilevel"/>
    <w:tmpl w:val="7AAA5B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03824"/>
    <w:multiLevelType w:val="hybridMultilevel"/>
    <w:tmpl w:val="19BA34C6"/>
    <w:lvl w:ilvl="0" w:tplc="E8746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2A9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80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81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07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70F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C4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67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49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2D11138"/>
    <w:multiLevelType w:val="hybridMultilevel"/>
    <w:tmpl w:val="742634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F58F8"/>
    <w:multiLevelType w:val="hybridMultilevel"/>
    <w:tmpl w:val="C164D6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9681C"/>
    <w:multiLevelType w:val="hybridMultilevel"/>
    <w:tmpl w:val="A8986E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136B2"/>
    <w:rsid w:val="00000B27"/>
    <w:rsid w:val="001250FC"/>
    <w:rsid w:val="00171B06"/>
    <w:rsid w:val="002013FE"/>
    <w:rsid w:val="003B4375"/>
    <w:rsid w:val="00487DB6"/>
    <w:rsid w:val="004C6102"/>
    <w:rsid w:val="005E129B"/>
    <w:rsid w:val="00604ACE"/>
    <w:rsid w:val="00716AA6"/>
    <w:rsid w:val="007F368F"/>
    <w:rsid w:val="00877708"/>
    <w:rsid w:val="009B1207"/>
    <w:rsid w:val="009C7D68"/>
    <w:rsid w:val="009D25AB"/>
    <w:rsid w:val="00C136B2"/>
    <w:rsid w:val="00E924A6"/>
    <w:rsid w:val="00EF3BEF"/>
    <w:rsid w:val="00FE576F"/>
    <w:rsid w:val="00FF2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0F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24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neelam lakha</dc:creator>
  <cp:lastModifiedBy>Administrator</cp:lastModifiedBy>
  <cp:revision>5</cp:revision>
  <dcterms:created xsi:type="dcterms:W3CDTF">2020-03-23T05:52:00Z</dcterms:created>
  <dcterms:modified xsi:type="dcterms:W3CDTF">2020-03-23T06:11:00Z</dcterms:modified>
</cp:coreProperties>
</file>